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7B" w:rsidRDefault="00B5357B" w:rsidP="00B5357B">
      <w:pPr>
        <w:tabs>
          <w:tab w:val="left" w:pos="3615"/>
        </w:tabs>
        <w:jc w:val="center"/>
        <w:rPr>
          <w:rFonts w:ascii="Franklin Gothic Medium" w:eastAsia="Batang" w:hAnsi="Franklin Gothic Medium" w:cs="Tunga"/>
          <w:b/>
          <w:sz w:val="64"/>
          <w:szCs w:val="64"/>
        </w:rPr>
      </w:pPr>
      <w:r>
        <w:rPr>
          <w:rFonts w:ascii="Franklin Gothic Medium" w:eastAsia="Batang" w:hAnsi="Franklin Gothic Medium" w:cs="Tunga"/>
          <w:b/>
          <w:sz w:val="64"/>
          <w:szCs w:val="64"/>
        </w:rPr>
        <w:t>- IL MIO ULTIMO TANGO -</w:t>
      </w:r>
    </w:p>
    <w:p w:rsidR="00B5357B" w:rsidRDefault="00B5357B" w:rsidP="00B5357B">
      <w:pPr>
        <w:jc w:val="center"/>
      </w:pPr>
    </w:p>
    <w:p w:rsidR="00B5357B" w:rsidRPr="00AC0BA4" w:rsidRDefault="00B5357B" w:rsidP="00B5357B">
      <w:pPr>
        <w:jc w:val="center"/>
        <w:rPr>
          <w:sz w:val="28"/>
          <w:szCs w:val="28"/>
        </w:rPr>
      </w:pPr>
      <w:r w:rsidRPr="00AC0BA4">
        <w:rPr>
          <w:sz w:val="28"/>
          <w:szCs w:val="28"/>
        </w:rPr>
        <w:t>progetto per un documentario biografico</w:t>
      </w:r>
    </w:p>
    <w:p w:rsidR="00B5357B" w:rsidRPr="00AC0BA4" w:rsidRDefault="00B5357B" w:rsidP="00B5357B">
      <w:pPr>
        <w:jc w:val="center"/>
        <w:rPr>
          <w:sz w:val="28"/>
          <w:szCs w:val="28"/>
        </w:rPr>
      </w:pPr>
      <w:r w:rsidRPr="00AC0BA4">
        <w:rPr>
          <w:sz w:val="28"/>
          <w:szCs w:val="28"/>
        </w:rPr>
        <w:t xml:space="preserve">su </w:t>
      </w:r>
      <w:r w:rsidRPr="00AC0BA4">
        <w:rPr>
          <w:i/>
          <w:iCs/>
          <w:sz w:val="28"/>
          <w:szCs w:val="28"/>
        </w:rPr>
        <w:t>Maria Schneider</w:t>
      </w:r>
      <w:r w:rsidRPr="00AC0BA4">
        <w:rPr>
          <w:sz w:val="28"/>
          <w:szCs w:val="28"/>
        </w:rPr>
        <w:t xml:space="preserve"> per la regia di  </w:t>
      </w:r>
    </w:p>
    <w:p w:rsidR="00B5357B" w:rsidRPr="00AC0BA4" w:rsidRDefault="00B5357B" w:rsidP="00B5357B">
      <w:pPr>
        <w:jc w:val="center"/>
        <w:rPr>
          <w:b/>
          <w:bCs/>
          <w:sz w:val="28"/>
          <w:szCs w:val="28"/>
        </w:rPr>
      </w:pPr>
      <w:r w:rsidRPr="00AC0BA4">
        <w:rPr>
          <w:b/>
          <w:bCs/>
          <w:sz w:val="28"/>
          <w:szCs w:val="28"/>
        </w:rPr>
        <w:t>Francesco Del Grosso</w:t>
      </w:r>
    </w:p>
    <w:p w:rsidR="00B5357B" w:rsidRPr="00AC0BA4" w:rsidRDefault="00B5357B" w:rsidP="00B5357B">
      <w:pPr>
        <w:tabs>
          <w:tab w:val="left" w:pos="3615"/>
        </w:tabs>
        <w:jc w:val="center"/>
        <w:rPr>
          <w:rFonts w:eastAsia="Batang"/>
          <w:b/>
          <w:sz w:val="64"/>
          <w:szCs w:val="64"/>
        </w:rPr>
      </w:pPr>
    </w:p>
    <w:p w:rsidR="00B5357B" w:rsidRPr="00AC0BA4" w:rsidRDefault="00B5357B" w:rsidP="00B5357B">
      <w:pPr>
        <w:jc w:val="center"/>
        <w:rPr>
          <w:iCs/>
          <w:sz w:val="32"/>
          <w:szCs w:val="32"/>
          <w:u w:val="single"/>
        </w:rPr>
      </w:pPr>
      <w:r w:rsidRPr="00AC0BA4">
        <w:rPr>
          <w:iCs/>
          <w:sz w:val="32"/>
          <w:szCs w:val="32"/>
          <w:u w:val="single"/>
        </w:rPr>
        <w:t>contatti</w:t>
      </w:r>
    </w:p>
    <w:p w:rsidR="00B5357B" w:rsidRPr="00AC0BA4" w:rsidRDefault="00B5357B" w:rsidP="00B5357B">
      <w:pPr>
        <w:jc w:val="center"/>
        <w:rPr>
          <w:b/>
          <w:bCs/>
          <w:sz w:val="22"/>
          <w:szCs w:val="22"/>
        </w:rPr>
      </w:pPr>
      <w:r w:rsidRPr="00AC0BA4">
        <w:rPr>
          <w:b/>
          <w:bCs/>
          <w:sz w:val="22"/>
          <w:szCs w:val="22"/>
        </w:rPr>
        <w:t>Francesco Del Grosso</w:t>
      </w:r>
    </w:p>
    <w:p w:rsidR="00B5357B" w:rsidRPr="00AC0BA4" w:rsidRDefault="00B5357B" w:rsidP="00B5357B">
      <w:pPr>
        <w:jc w:val="center"/>
        <w:rPr>
          <w:sz w:val="22"/>
          <w:szCs w:val="22"/>
        </w:rPr>
      </w:pPr>
      <w:r w:rsidRPr="00AC0BA4">
        <w:rPr>
          <w:sz w:val="22"/>
          <w:szCs w:val="22"/>
        </w:rPr>
        <w:t>cell. 3393634242</w:t>
      </w:r>
    </w:p>
    <w:p w:rsidR="00B5357B" w:rsidRPr="00AC0BA4" w:rsidRDefault="00B5357B" w:rsidP="00B5357B">
      <w:pPr>
        <w:jc w:val="center"/>
        <w:rPr>
          <w:sz w:val="22"/>
          <w:szCs w:val="22"/>
        </w:rPr>
      </w:pPr>
      <w:r w:rsidRPr="00AC0BA4">
        <w:rPr>
          <w:sz w:val="22"/>
          <w:szCs w:val="22"/>
        </w:rPr>
        <w:t>e mail  delgrosso.francesco1982@gmail.com</w:t>
      </w:r>
    </w:p>
    <w:p w:rsidR="00B5357B" w:rsidRDefault="00B5357B" w:rsidP="00B5357B">
      <w:pPr>
        <w:rPr>
          <w:rFonts w:ascii="Courier New" w:hAnsi="Courier New"/>
          <w:sz w:val="22"/>
          <w:szCs w:val="22"/>
        </w:rPr>
      </w:pPr>
    </w:p>
    <w:p w:rsidR="00B5357B" w:rsidRDefault="00B5357B" w:rsidP="00B5357B">
      <w:pPr>
        <w:tabs>
          <w:tab w:val="left" w:pos="3615"/>
        </w:tabs>
        <w:jc w:val="center"/>
        <w:rPr>
          <w:rFonts w:ascii="Franklin Gothic Medium" w:eastAsia="Batang" w:hAnsi="Franklin Gothic Medium" w:cs="Tunga"/>
          <w:b/>
          <w:sz w:val="64"/>
          <w:szCs w:val="64"/>
        </w:rPr>
      </w:pPr>
    </w:p>
    <w:p w:rsidR="00B5357B" w:rsidRDefault="00BB5805" w:rsidP="00B5357B">
      <w:pPr>
        <w:tabs>
          <w:tab w:val="left" w:pos="3615"/>
        </w:tabs>
        <w:jc w:val="center"/>
        <w:rPr>
          <w:rFonts w:ascii="Franklin Gothic Medium" w:eastAsia="Batang" w:hAnsi="Franklin Gothic Medium" w:cs="Tunga"/>
          <w:b/>
          <w:sz w:val="64"/>
          <w:szCs w:val="64"/>
        </w:rPr>
      </w:pPr>
      <w:r>
        <w:rPr>
          <w:rFonts w:ascii="Franklin Gothic Medium" w:eastAsia="Batang" w:hAnsi="Franklin Gothic Medium" w:cs="Tunga"/>
          <w:b/>
          <w:sz w:val="64"/>
          <w:szCs w:val="64"/>
          <w:lang w:val="en-US"/>
        </w:rPr>
        <w:t>A</w:t>
      </w:r>
      <w:r w:rsidR="00B5357B" w:rsidRPr="00B5357B">
        <w:rPr>
          <w:rFonts w:ascii="Franklin Gothic Medium" w:eastAsia="Batang" w:hAnsi="Franklin Gothic Medium" w:cs="Tunga"/>
          <w:b/>
          <w:sz w:val="64"/>
          <w:szCs w:val="64"/>
          <w:lang w:val="en-US"/>
        </w:rPr>
        <w:t>bstract</w:t>
      </w:r>
    </w:p>
    <w:p w:rsidR="00BF53DC" w:rsidRDefault="00BF53DC"/>
    <w:p w:rsidR="00494AB1" w:rsidRDefault="00A51AAD" w:rsidP="00A51AAD">
      <w:pPr>
        <w:jc w:val="both"/>
      </w:pPr>
      <w:r>
        <w:t>La parabola esistenziale prima che professionale di</w:t>
      </w:r>
      <w:r w:rsidR="006B46C8">
        <w:t xml:space="preserve"> </w:t>
      </w:r>
      <w:r w:rsidR="006B46C8" w:rsidRPr="00494AB1">
        <w:t>Maria Schneider</w:t>
      </w:r>
      <w:r w:rsidR="006B46C8">
        <w:t>,</w:t>
      </w:r>
      <w:r>
        <w:t xml:space="preserve"> una delle attrici più celebri del panorama internazionale,</w:t>
      </w:r>
      <w:r w:rsidR="006B46C8">
        <w:t xml:space="preserve"> la cui immagine è stampata</w:t>
      </w:r>
      <w:r w:rsidR="00CF34D3">
        <w:t xml:space="preserve"> da decenni</w:t>
      </w:r>
      <w:r w:rsidR="006B46C8">
        <w:t xml:space="preserve"> nell’immaginario</w:t>
      </w:r>
      <w:r w:rsidR="00CF34D3">
        <w:t xml:space="preserve"> </w:t>
      </w:r>
      <w:r w:rsidR="006B46C8">
        <w:t>per il ruolo di Jeanne in Ultimo tango a Parigi</w:t>
      </w:r>
      <w:r>
        <w:t xml:space="preserve">, rivive </w:t>
      </w:r>
      <w:r w:rsidR="006B46C8">
        <w:t xml:space="preserve">in un ritratto che ne ripercorre </w:t>
      </w:r>
      <w:r w:rsidR="00CF34D3">
        <w:t xml:space="preserve">la vita dentro e soprattutto fuori dai set. Una storia, la sua, che è metafora di una lenta e inesorabile discesa verso l’abisso della dimenticanza, che passa attraverso successi, eccessi, cadute e risalite, sino alla tragica scomparsa.   </w:t>
      </w:r>
    </w:p>
    <w:p w:rsidR="00A51AAD" w:rsidRDefault="00A51AAD"/>
    <w:p w:rsidR="00494AB1" w:rsidRDefault="00494AB1"/>
    <w:p w:rsidR="00494AB1" w:rsidRDefault="00494AB1" w:rsidP="00494AB1">
      <w:pPr>
        <w:tabs>
          <w:tab w:val="left" w:pos="3615"/>
        </w:tabs>
        <w:jc w:val="center"/>
        <w:rPr>
          <w:rFonts w:ascii="Franklin Gothic Medium" w:eastAsia="Batang" w:hAnsi="Franklin Gothic Medium" w:cs="Tunga"/>
          <w:b/>
          <w:sz w:val="64"/>
          <w:szCs w:val="64"/>
        </w:rPr>
      </w:pPr>
      <w:r w:rsidRPr="00E235AB">
        <w:rPr>
          <w:rFonts w:ascii="Franklin Gothic Medium" w:eastAsia="Batang" w:hAnsi="Franklin Gothic Medium" w:cs="Tunga"/>
          <w:b/>
          <w:sz w:val="64"/>
          <w:szCs w:val="64"/>
        </w:rPr>
        <w:t>Descrizione</w:t>
      </w:r>
    </w:p>
    <w:p w:rsidR="00494AB1" w:rsidRDefault="00494AB1"/>
    <w:p w:rsidR="00494AB1" w:rsidRDefault="00494AB1" w:rsidP="00494AB1">
      <w:pPr>
        <w:jc w:val="both"/>
      </w:pPr>
      <w:r w:rsidRPr="00494AB1">
        <w:t>Raramente un’attrice è stata tanto associata a un ruolo</w:t>
      </w:r>
      <w:r w:rsidR="00CF595F">
        <w:t xml:space="preserve"> </w:t>
      </w:r>
      <w:r w:rsidRPr="00494AB1">
        <w:t xml:space="preserve">quanto Maria Schneider: </w:t>
      </w:r>
      <w:r w:rsidR="00CF595F">
        <w:t>Jeanne, l’</w:t>
      </w:r>
      <w:r w:rsidRPr="00494AB1">
        <w:t xml:space="preserve">intensa amante di Brando in </w:t>
      </w:r>
      <w:r w:rsidRPr="004D07DD">
        <w:rPr>
          <w:i/>
        </w:rPr>
        <w:t>Ultimo tango a Parigi</w:t>
      </w:r>
      <w:r w:rsidRPr="00494AB1">
        <w:t>. Su quel set</w:t>
      </w:r>
      <w:r w:rsidR="00D0087C">
        <w:t xml:space="preserve"> si</w:t>
      </w:r>
      <w:r w:rsidRPr="00494AB1">
        <w:t xml:space="preserve"> era</w:t>
      </w:r>
      <w:r w:rsidR="00D0087C">
        <w:t xml:space="preserve"> di fatto compiuto</w:t>
      </w:r>
      <w:r w:rsidR="00E32A68">
        <w:t xml:space="preserve"> un destino</w:t>
      </w:r>
      <w:r w:rsidR="00E235AB">
        <w:t xml:space="preserve"> </w:t>
      </w:r>
      <w:r w:rsidR="00E32A68">
        <w:t>ed è</w:t>
      </w:r>
      <w:r>
        <w:t xml:space="preserve"> da</w:t>
      </w:r>
      <w:r w:rsidR="00E32A68">
        <w:t xml:space="preserve"> esso che</w:t>
      </w:r>
      <w:r>
        <w:t xml:space="preserve"> </w:t>
      </w:r>
      <w:r w:rsidR="00E235AB">
        <w:t>il</w:t>
      </w:r>
      <w:r>
        <w:t xml:space="preserve"> documentario </w:t>
      </w:r>
      <w:r w:rsidRPr="00E235AB">
        <w:rPr>
          <w:i/>
        </w:rPr>
        <w:t>Il mio ultimo tango</w:t>
      </w:r>
      <w:r>
        <w:t xml:space="preserve"> intende partire per </w:t>
      </w:r>
      <w:r w:rsidR="00F9054E">
        <w:t>fi</w:t>
      </w:r>
      <w:r w:rsidR="001239AF">
        <w:t>lmare</w:t>
      </w:r>
      <w:r w:rsidR="00F9054E">
        <w:t xml:space="preserve"> un omaggio</w:t>
      </w:r>
      <w:r>
        <w:t xml:space="preserve"> all</w:t>
      </w:r>
      <w:r w:rsidR="00C406CF">
        <w:t>’</w:t>
      </w:r>
      <w:r>
        <w:t>attrice francese</w:t>
      </w:r>
      <w:r w:rsidR="00E32A68">
        <w:t>, scomparsa dopo una lunga malattia il 3 febbraio 2011</w:t>
      </w:r>
      <w:r>
        <w:t xml:space="preserve">. </w:t>
      </w:r>
      <w:r w:rsidR="004A48BF">
        <w:t>Se ne</w:t>
      </w:r>
      <w:r w:rsidR="00D0087C">
        <w:t xml:space="preserve"> </w:t>
      </w:r>
      <w:r w:rsidR="004A48BF">
        <w:t>esploreranno</w:t>
      </w:r>
      <w:r w:rsidR="00D0087C">
        <w:t xml:space="preserve"> </w:t>
      </w:r>
      <w:r>
        <w:t xml:space="preserve">le peculiarità artistiche e la filmografia, dai primi passi ai successi </w:t>
      </w:r>
      <w:r w:rsidR="00E235AB">
        <w:t>sul</w:t>
      </w:r>
      <w:r w:rsidR="003E2FD8">
        <w:t>lo</w:t>
      </w:r>
      <w:r w:rsidR="00E235AB">
        <w:t xml:space="preserve"> schermo</w:t>
      </w:r>
      <w:r>
        <w:t xml:space="preserve">, per poi focalizzare l’attenzione sul percorso tragico che l’ha vista </w:t>
      </w:r>
      <w:r w:rsidR="007916B5">
        <w:t xml:space="preserve">sfortunata </w:t>
      </w:r>
      <w:r w:rsidR="001239AF">
        <w:t>“</w:t>
      </w:r>
      <w:r>
        <w:t>protagonista</w:t>
      </w:r>
      <w:r w:rsidR="001239AF">
        <w:t>”</w:t>
      </w:r>
      <w:r w:rsidR="00E235AB">
        <w:t>.</w:t>
      </w:r>
      <w:r w:rsidR="00CE6A42">
        <w:t xml:space="preserve"> </w:t>
      </w:r>
      <w:r w:rsidR="00C406CF">
        <w:t>U</w:t>
      </w:r>
      <w:r>
        <w:t>n film sull’abbandono e la solitudine, sul</w:t>
      </w:r>
      <w:r w:rsidR="00D0087C">
        <w:t>la fama</w:t>
      </w:r>
      <w:r>
        <w:t xml:space="preserve"> e sul suo disgregarsi, sulla bellezza e sulla sua distruzione, che restituisce la misura di una parabola umana che ha il retrogusto amaro del dolore, dell’effimero, della ricerca della propria identità perduta, della paura, della fragilità e della mancanza di una seconda </w:t>
      </w:r>
      <w:r w:rsidR="00F9054E">
        <w:t>chance</w:t>
      </w:r>
      <w:r>
        <w:t xml:space="preserve">. </w:t>
      </w:r>
      <w:r w:rsidR="00C406CF">
        <w:t>U</w:t>
      </w:r>
      <w:r>
        <w:t>n</w:t>
      </w:r>
      <w:r w:rsidR="004D07DD">
        <w:t>a storia</w:t>
      </w:r>
      <w:r>
        <w:t xml:space="preserve"> dalle tematiche universali che può toccare le coscienze di </w:t>
      </w:r>
      <w:r w:rsidR="00D0087C">
        <w:t>molti</w:t>
      </w:r>
      <w:r>
        <w:t xml:space="preserve">, che parla di un volto </w:t>
      </w:r>
      <w:r w:rsidR="00D0087C">
        <w:t>popolare</w:t>
      </w:r>
      <w:r>
        <w:t xml:space="preserve"> e di un corpo </w:t>
      </w:r>
      <w:r w:rsidR="00C406CF">
        <w:t xml:space="preserve">così </w:t>
      </w:r>
      <w:r>
        <w:t>ambit</w:t>
      </w:r>
      <w:r w:rsidR="00C406CF">
        <w:t>i da</w:t>
      </w:r>
      <w:r>
        <w:t xml:space="preserve"> diventa</w:t>
      </w:r>
      <w:r w:rsidR="00C406CF">
        <w:t>re</w:t>
      </w:r>
      <w:r>
        <w:t xml:space="preserve"> </w:t>
      </w:r>
      <w:r w:rsidR="00C406CF">
        <w:t>oggetti</w:t>
      </w:r>
      <w:r>
        <w:t xml:space="preserve"> del desiderio. Alla base del racconto, una coralità di voci </w:t>
      </w:r>
      <w:r w:rsidR="008E5699">
        <w:t>di</w:t>
      </w:r>
      <w:r>
        <w:t xml:space="preserve"> amici, familiari e</w:t>
      </w:r>
      <w:r w:rsidR="004D07DD">
        <w:t xml:space="preserve"> colleghi</w:t>
      </w:r>
      <w:r w:rsidR="004A48BF">
        <w:t>,</w:t>
      </w:r>
      <w:r>
        <w:t xml:space="preserve"> che hanno condiviso con lei i momenti più significativi. I loro ricordi andranno a </w:t>
      </w:r>
      <w:r w:rsidR="00421E68">
        <w:t>tessere</w:t>
      </w:r>
      <w:r>
        <w:t xml:space="preserve"> il filo rosso della narrazione, accompagnati da un viaggio fisico nei luoghi chiave della sua </w:t>
      </w:r>
      <w:r w:rsidR="00F9054E">
        <w:t>esistenza</w:t>
      </w:r>
      <w:r>
        <w:t xml:space="preserve"> fuori e dentro i set, ma anche da una ricca selezione di materiali di repertorio. </w:t>
      </w:r>
      <w:r w:rsidR="00421E68">
        <w:t>U</w:t>
      </w:r>
      <w:r>
        <w:t>n racconto che mescola nel dna filmico la vita pubblica e privata di una donna che ha vissuto sulla pelle il dramma di un’esistenza bruciata in fretta, tra gioie e sofferenze,</w:t>
      </w:r>
      <w:r w:rsidR="004D07DD">
        <w:t xml:space="preserve"> </w:t>
      </w:r>
      <w:r w:rsidR="00D0087C">
        <w:t>eccessi</w:t>
      </w:r>
      <w:r w:rsidR="004D07DD">
        <w:t xml:space="preserve"> e</w:t>
      </w:r>
      <w:r>
        <w:t xml:space="preserve"> clamorosi successi, cadute e tentativi di risalita come quando, non riuscendo più a trovare spazio nel cinema, ha tentato strade</w:t>
      </w:r>
      <w:r w:rsidR="003E2FD8">
        <w:t xml:space="preserve"> diverse</w:t>
      </w:r>
      <w:r>
        <w:t xml:space="preserve"> all’insegna della musica,</w:t>
      </w:r>
      <w:r w:rsidR="00D0087C">
        <w:t xml:space="preserve"> altra</w:t>
      </w:r>
      <w:r>
        <w:t xml:space="preserve"> sua grande passione. Il fine ultimo è</w:t>
      </w:r>
      <w:r w:rsidR="004A48BF">
        <w:t xml:space="preserve"> </w:t>
      </w:r>
      <w:r>
        <w:t>quello di “tratteggiare” le linee di un</w:t>
      </w:r>
      <w:r w:rsidR="008676B2">
        <w:t xml:space="preserve"> </w:t>
      </w:r>
      <w:r w:rsidR="008E5699">
        <w:t>ritratto</w:t>
      </w:r>
      <w:r w:rsidR="008676B2">
        <w:t xml:space="preserve"> </w:t>
      </w:r>
      <w:r>
        <w:t xml:space="preserve">intimo e inedito, capace di restituire l’essenza prima </w:t>
      </w:r>
      <w:r w:rsidR="00421E68">
        <w:t>del</w:t>
      </w:r>
      <w:r>
        <w:t xml:space="preserve">l’apparenza, il volto prima </w:t>
      </w:r>
      <w:r w:rsidR="00421E68">
        <w:t>del</w:t>
      </w:r>
      <w:r>
        <w:t xml:space="preserve">la maschera che </w:t>
      </w:r>
      <w:r w:rsidR="00421E68">
        <w:t>si</w:t>
      </w:r>
      <w:r>
        <w:t xml:space="preserve"> deve per </w:t>
      </w:r>
      <w:r w:rsidR="004A48BF">
        <w:t>contratto</w:t>
      </w:r>
      <w:r>
        <w:t xml:space="preserve"> indossare.  </w:t>
      </w:r>
    </w:p>
    <w:p w:rsidR="00AC0BA4" w:rsidRDefault="00AC0BA4" w:rsidP="00AC0BA4">
      <w:pPr>
        <w:tabs>
          <w:tab w:val="left" w:pos="3615"/>
        </w:tabs>
        <w:jc w:val="center"/>
        <w:rPr>
          <w:rFonts w:ascii="Franklin Gothic Medium" w:eastAsia="Batang" w:hAnsi="Franklin Gothic Medium" w:cs="Tunga"/>
          <w:b/>
          <w:sz w:val="64"/>
          <w:szCs w:val="64"/>
        </w:rPr>
      </w:pPr>
      <w:r>
        <w:rPr>
          <w:rFonts w:ascii="Franklin Gothic Medium" w:eastAsia="Batang" w:hAnsi="Franklin Gothic Medium" w:cs="Tunga"/>
          <w:b/>
          <w:sz w:val="64"/>
          <w:szCs w:val="64"/>
        </w:rPr>
        <w:lastRenderedPageBreak/>
        <w:t>Biografia</w:t>
      </w:r>
    </w:p>
    <w:p w:rsidR="00AC0BA4" w:rsidRDefault="00AC0BA4" w:rsidP="00AC0BA4">
      <w:pPr>
        <w:spacing w:line="360" w:lineRule="auto"/>
        <w:jc w:val="center"/>
        <w:rPr>
          <w:sz w:val="12"/>
          <w:szCs w:val="12"/>
        </w:rPr>
      </w:pPr>
    </w:p>
    <w:p w:rsidR="00AC0BA4" w:rsidRDefault="00AC0BA4" w:rsidP="00AC0BA4">
      <w:pPr>
        <w:spacing w:line="100" w:lineRule="atLeast"/>
        <w:jc w:val="both"/>
      </w:pPr>
      <w:r>
        <w:rPr>
          <w:rFonts w:cs="Franklin Gothic Medium"/>
        </w:rPr>
        <w:tab/>
        <w:t xml:space="preserve">Francesco Del Grosso nasce a Roma nel 1982. Laureato al Dams dell’Università degli Studi di Roma Tre, con una tesi sul cinema di David Fincher, è autore di saggi per volumi collettanei e collabora a siti e riviste di critica cinematografica per i quali firma recensioni e segue in qualità di corrispondente Festival e rassegne. Come regista scrive, dirige e monta spot, cortometraggi e documentari, selezionati in numerosi Festival internazionali e vincitori di diversi premi, tra i quali </w:t>
      </w:r>
      <w:r>
        <w:rPr>
          <w:rFonts w:cs="Franklin Gothic Medium"/>
          <w:i/>
          <w:iCs/>
        </w:rPr>
        <w:t>Gli invisibili</w:t>
      </w:r>
      <w:r>
        <w:rPr>
          <w:rFonts w:cs="Franklin Gothic Medium"/>
        </w:rPr>
        <w:t xml:space="preserve">, </w:t>
      </w:r>
      <w:r>
        <w:rPr>
          <w:rFonts w:cs="Franklin Gothic Medium"/>
          <w:i/>
          <w:iCs/>
        </w:rPr>
        <w:t>Stretti al vento</w:t>
      </w:r>
      <w:r>
        <w:rPr>
          <w:rFonts w:cs="Franklin Gothic Medium"/>
        </w:rPr>
        <w:t xml:space="preserve"> e </w:t>
      </w:r>
      <w:r>
        <w:rPr>
          <w:rFonts w:cs="Franklin Gothic Medium"/>
          <w:i/>
          <w:iCs/>
        </w:rPr>
        <w:t>Negli occhi</w:t>
      </w:r>
      <w:r>
        <w:rPr>
          <w:rFonts w:cs="Franklin Gothic Medium"/>
        </w:rPr>
        <w:t xml:space="preserve">, con il quale si aggiudica la Menzione Speciale della Giuria di Controcampo Italiano e il Biografilm Lancia Award alla 66a Mostra Internazionale d’Arte Cinematografica di Venezia, il Nastro D’Argento per il Miglior documentario sul Cinema e il Globo d'Oro Speciale. Nel 2011 scrive e dirige il documentario su Agostino Di Bartolomei dal titolo </w:t>
      </w:r>
      <w:r>
        <w:rPr>
          <w:rFonts w:cs="Franklin Gothic Medium"/>
          <w:i/>
          <w:iCs/>
        </w:rPr>
        <w:t>11 metri</w:t>
      </w:r>
      <w:r>
        <w:rPr>
          <w:rFonts w:cs="Franklin Gothic Medium"/>
        </w:rPr>
        <w:t>, evento speciale al Festival Internazionale del Film di Roma 2011, vincitore dell'Italian Sports Award 2012 e Nomination ai Nastri D'Argento 2012 e per la regia all' International Festival of Sport Movies Krasnogorski 2013.</w:t>
      </w:r>
    </w:p>
    <w:p w:rsidR="00AC0BA4" w:rsidRDefault="00AC0BA4" w:rsidP="00494AB1">
      <w:pPr>
        <w:jc w:val="both"/>
      </w:pPr>
    </w:p>
    <w:sectPr w:rsidR="00AC0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8B0583"/>
    <w:rsid w:val="001239AF"/>
    <w:rsid w:val="003E2FD8"/>
    <w:rsid w:val="00421E68"/>
    <w:rsid w:val="00494AB1"/>
    <w:rsid w:val="004A48BF"/>
    <w:rsid w:val="004D07DD"/>
    <w:rsid w:val="00555B01"/>
    <w:rsid w:val="006B46C8"/>
    <w:rsid w:val="006D2996"/>
    <w:rsid w:val="007916B5"/>
    <w:rsid w:val="008676B2"/>
    <w:rsid w:val="008B0583"/>
    <w:rsid w:val="008E5699"/>
    <w:rsid w:val="00A51AAD"/>
    <w:rsid w:val="00AA0B82"/>
    <w:rsid w:val="00AC0BA4"/>
    <w:rsid w:val="00B5357B"/>
    <w:rsid w:val="00BB5805"/>
    <w:rsid w:val="00BF53DC"/>
    <w:rsid w:val="00C406CF"/>
    <w:rsid w:val="00CE6A42"/>
    <w:rsid w:val="00CF34D3"/>
    <w:rsid w:val="00CF595F"/>
    <w:rsid w:val="00D0087C"/>
    <w:rsid w:val="00D52F32"/>
    <w:rsid w:val="00E14A18"/>
    <w:rsid w:val="00E235AB"/>
    <w:rsid w:val="00E32A68"/>
    <w:rsid w:val="00F9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57B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IL MIO ULTIMO TANGO -</vt:lpstr>
    </vt:vector>
  </TitlesOfParts>
  <Company>Computers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IL MIO ULTIMO TANGO -</dc:title>
  <dc:creator>Power</dc:creator>
  <cp:lastModifiedBy>c.diotaiuti</cp:lastModifiedBy>
  <cp:revision>2</cp:revision>
  <dcterms:created xsi:type="dcterms:W3CDTF">2013-09-13T10:15:00Z</dcterms:created>
  <dcterms:modified xsi:type="dcterms:W3CDTF">2013-09-13T10:15:00Z</dcterms:modified>
</cp:coreProperties>
</file>